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9F03D9">
      <w:pPr>
        <w:tabs>
          <w:tab w:val="left" w:pos="567"/>
        </w:tabs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A071E7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A071E7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A071E7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66252D" w:rsidP="009F0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9F0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66252D" w:rsidRDefault="0066252D" w:rsidP="009F0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2D" w:rsidRPr="006F3650" w:rsidRDefault="0066252D" w:rsidP="00662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650">
        <w:rPr>
          <w:rFonts w:ascii="Times New Roman" w:hAnsi="Times New Roman"/>
          <w:b/>
          <w:sz w:val="28"/>
          <w:szCs w:val="28"/>
        </w:rPr>
        <w:t xml:space="preserve">Про розгляд звернення </w:t>
      </w:r>
    </w:p>
    <w:p w:rsidR="0066252D" w:rsidRPr="006F3650" w:rsidRDefault="0066252D" w:rsidP="00662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голови правління </w:t>
      </w:r>
      <w:bookmarkStart w:id="0" w:name="_GoBack"/>
      <w:bookmarkEnd w:id="0"/>
      <w:r w:rsidRPr="006F3650">
        <w:rPr>
          <w:rFonts w:ascii="Times New Roman" w:hAnsi="Times New Roman"/>
          <w:b/>
          <w:sz w:val="28"/>
          <w:szCs w:val="28"/>
        </w:rPr>
        <w:t xml:space="preserve">АТ </w:t>
      </w:r>
    </w:p>
    <w:p w:rsidR="0066252D" w:rsidRPr="006F3650" w:rsidRDefault="0066252D" w:rsidP="00662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650">
        <w:rPr>
          <w:rFonts w:ascii="Times New Roman" w:hAnsi="Times New Roman"/>
          <w:b/>
          <w:sz w:val="28"/>
          <w:szCs w:val="28"/>
        </w:rPr>
        <w:t>«Облте</w:t>
      </w:r>
      <w:r>
        <w:rPr>
          <w:rFonts w:ascii="Times New Roman" w:hAnsi="Times New Roman"/>
          <w:b/>
          <w:sz w:val="28"/>
          <w:szCs w:val="28"/>
        </w:rPr>
        <w:t>пло</w:t>
      </w:r>
      <w:r w:rsidRPr="006F3650">
        <w:rPr>
          <w:rFonts w:ascii="Times New Roman" w:hAnsi="Times New Roman"/>
          <w:b/>
          <w:sz w:val="28"/>
          <w:szCs w:val="28"/>
        </w:rPr>
        <w:t xml:space="preserve">комуненерго» </w:t>
      </w:r>
    </w:p>
    <w:p w:rsidR="0066252D" w:rsidRPr="006F3650" w:rsidRDefault="0066252D" w:rsidP="00662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Олексія ЩЕРБИНИ</w:t>
      </w:r>
    </w:p>
    <w:p w:rsidR="0066252D" w:rsidRPr="006F3650" w:rsidRDefault="0066252D" w:rsidP="00662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52D" w:rsidRDefault="0066252D" w:rsidP="00A071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650">
        <w:rPr>
          <w:rFonts w:ascii="Times New Roman" w:hAnsi="Times New Roman"/>
          <w:sz w:val="28"/>
          <w:szCs w:val="28"/>
        </w:rPr>
        <w:t>Розглянувши звернення голови п</w:t>
      </w:r>
      <w:r>
        <w:rPr>
          <w:rFonts w:ascii="Times New Roman" w:hAnsi="Times New Roman"/>
          <w:sz w:val="28"/>
          <w:szCs w:val="28"/>
        </w:rPr>
        <w:t xml:space="preserve">равління АТ «Облтеплокомуненерго»  Олексія ЩЕРБИНИ </w:t>
      </w:r>
      <w:r w:rsidRPr="00C265BA">
        <w:rPr>
          <w:rFonts w:ascii="Times New Roman" w:hAnsi="Times New Roman"/>
          <w:sz w:val="28"/>
          <w:szCs w:val="28"/>
        </w:rPr>
        <w:t xml:space="preserve">про зменшення розміру орендної плати (пільги)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Pr="006F3650">
        <w:rPr>
          <w:rFonts w:ascii="Times New Roman" w:hAnsi="Times New Roman"/>
          <w:sz w:val="28"/>
          <w:szCs w:val="28"/>
        </w:rPr>
        <w:t>0,03%</w:t>
      </w:r>
      <w:r>
        <w:rPr>
          <w:rFonts w:ascii="Times New Roman" w:hAnsi="Times New Roman"/>
          <w:sz w:val="28"/>
          <w:szCs w:val="28"/>
        </w:rPr>
        <w:t xml:space="preserve"> від суми вартості орендованого майна на рік </w:t>
      </w:r>
      <w:r w:rsidRPr="00C265BA">
        <w:rPr>
          <w:rFonts w:ascii="Times New Roman" w:hAnsi="Times New Roman"/>
          <w:sz w:val="28"/>
          <w:szCs w:val="28"/>
        </w:rPr>
        <w:t>за договорами оренди цілісного м</w:t>
      </w:r>
      <w:r w:rsidR="00DB4BAA">
        <w:rPr>
          <w:rFonts w:ascii="Times New Roman" w:hAnsi="Times New Roman"/>
          <w:sz w:val="28"/>
          <w:szCs w:val="28"/>
        </w:rPr>
        <w:t>айнового комплексу від 08.01.2003</w:t>
      </w:r>
      <w:r w:rsidR="00E922AE">
        <w:rPr>
          <w:rFonts w:ascii="Times New Roman" w:hAnsi="Times New Roman"/>
          <w:sz w:val="28"/>
          <w:szCs w:val="28"/>
        </w:rPr>
        <w:t xml:space="preserve"> №537 та від 01.04.2008 </w:t>
      </w:r>
      <w:r w:rsidRPr="00C265BA">
        <w:rPr>
          <w:rFonts w:ascii="Times New Roman" w:hAnsi="Times New Roman"/>
          <w:sz w:val="28"/>
          <w:szCs w:val="28"/>
        </w:rPr>
        <w:t xml:space="preserve"> №23/197 відповідно, </w:t>
      </w:r>
      <w:r w:rsidRPr="006F3650">
        <w:rPr>
          <w:rFonts w:ascii="Times New Roman" w:hAnsi="Times New Roman"/>
          <w:sz w:val="28"/>
          <w:szCs w:val="28"/>
        </w:rPr>
        <w:t>керуючись п</w:t>
      </w:r>
      <w:r w:rsidR="00E922AE">
        <w:rPr>
          <w:rFonts w:ascii="Times New Roman" w:hAnsi="Times New Roman"/>
          <w:sz w:val="28"/>
          <w:szCs w:val="28"/>
        </w:rPr>
        <w:t>. 28</w:t>
      </w:r>
      <w:r w:rsidRPr="006F3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922AE">
        <w:rPr>
          <w:rFonts w:ascii="Times New Roman" w:hAnsi="Times New Roman"/>
          <w:sz w:val="28"/>
          <w:szCs w:val="28"/>
        </w:rPr>
        <w:t>.</w:t>
      </w:r>
      <w:r w:rsidRPr="006F3650">
        <w:rPr>
          <w:rFonts w:ascii="Times New Roman" w:hAnsi="Times New Roman"/>
          <w:sz w:val="28"/>
          <w:szCs w:val="28"/>
        </w:rPr>
        <w:t>1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650">
        <w:rPr>
          <w:rFonts w:ascii="Times New Roman" w:hAnsi="Times New Roman"/>
          <w:sz w:val="28"/>
          <w:szCs w:val="28"/>
        </w:rPr>
        <w:t>26</w:t>
      </w:r>
      <w:r w:rsidR="00E922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</w:t>
      </w:r>
      <w:r w:rsidR="00E922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 ст. 59</w:t>
      </w:r>
      <w:r w:rsidRPr="006F365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E99">
        <w:rPr>
          <w:rFonts w:ascii="Times New Roman" w:hAnsi="Times New Roman"/>
          <w:sz w:val="28"/>
          <w:szCs w:val="28"/>
        </w:rPr>
        <w:t>селищна</w:t>
      </w:r>
      <w:r w:rsidRPr="000232D7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вирішила</w:t>
      </w:r>
      <w:r w:rsidRPr="00E30C9E">
        <w:rPr>
          <w:rFonts w:ascii="Times New Roman" w:hAnsi="Times New Roman"/>
          <w:b/>
          <w:sz w:val="28"/>
          <w:szCs w:val="28"/>
        </w:rPr>
        <w:t>:</w:t>
      </w:r>
    </w:p>
    <w:p w:rsidR="0066252D" w:rsidRDefault="0066252D" w:rsidP="006625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2D" w:rsidRDefault="0066252D" w:rsidP="0066252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8A03A6">
        <w:rPr>
          <w:rFonts w:ascii="Times New Roman" w:hAnsi="Times New Roman"/>
          <w:sz w:val="28"/>
          <w:szCs w:val="28"/>
        </w:rPr>
        <w:t>Відмовити у наданні пільги за оренду</w:t>
      </w:r>
      <w:r>
        <w:rPr>
          <w:rFonts w:ascii="Times New Roman" w:hAnsi="Times New Roman"/>
          <w:sz w:val="28"/>
          <w:szCs w:val="28"/>
        </w:rPr>
        <w:t xml:space="preserve"> цілісного майнового комплексу </w:t>
      </w:r>
      <w:r w:rsidRPr="008A03A6">
        <w:rPr>
          <w:rFonts w:ascii="Times New Roman" w:hAnsi="Times New Roman"/>
          <w:sz w:val="28"/>
          <w:szCs w:val="28"/>
        </w:rPr>
        <w:t>АТ «Облте</w:t>
      </w:r>
      <w:r>
        <w:rPr>
          <w:rFonts w:ascii="Times New Roman" w:hAnsi="Times New Roman"/>
          <w:sz w:val="28"/>
          <w:szCs w:val="28"/>
        </w:rPr>
        <w:t>пло</w:t>
      </w:r>
      <w:r w:rsidRPr="008A03A6">
        <w:rPr>
          <w:rFonts w:ascii="Times New Roman" w:hAnsi="Times New Roman"/>
          <w:sz w:val="28"/>
          <w:szCs w:val="28"/>
        </w:rPr>
        <w:t>комуненерго».</w:t>
      </w:r>
    </w:p>
    <w:p w:rsidR="0066252D" w:rsidRPr="008A03A6" w:rsidRDefault="0066252D" w:rsidP="00662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2D" w:rsidRDefault="0066252D" w:rsidP="006625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2.Забезпечити о</w:t>
      </w:r>
      <w:r>
        <w:rPr>
          <w:rFonts w:ascii="Times New Roman" w:hAnsi="Times New Roman"/>
          <w:sz w:val="28"/>
          <w:szCs w:val="28"/>
        </w:rPr>
        <w:t xml:space="preserve">прилюднення цього </w:t>
      </w:r>
      <w:r w:rsidRPr="00ED1CA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згідно з діючим законодавством.</w:t>
      </w:r>
    </w:p>
    <w:p w:rsidR="0066252D" w:rsidRDefault="0066252D" w:rsidP="006625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252D" w:rsidRDefault="0066252D" w:rsidP="006625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1D3698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</w:t>
      </w:r>
      <w:r>
        <w:rPr>
          <w:rFonts w:ascii="Times New Roman" w:hAnsi="Times New Roman"/>
          <w:sz w:val="28"/>
          <w:szCs w:val="28"/>
          <w:lang w:eastAsia="ru-RU"/>
        </w:rPr>
        <w:t xml:space="preserve"> з питань </w:t>
      </w:r>
      <w:r w:rsidRPr="001D3698">
        <w:rPr>
          <w:rFonts w:ascii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D3698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оціально-економічного розвитку </w:t>
      </w:r>
      <w:r w:rsidRPr="001D3698">
        <w:rPr>
          <w:rFonts w:ascii="Times New Roman" w:hAnsi="Times New Roman"/>
          <w:sz w:val="28"/>
          <w:szCs w:val="28"/>
          <w:lang w:eastAsia="ru-RU"/>
        </w:rPr>
        <w:t>та інвестиційної  діяльності.</w:t>
      </w:r>
    </w:p>
    <w:p w:rsidR="0066252D" w:rsidRPr="001D3698" w:rsidRDefault="0066252D" w:rsidP="0066252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2D" w:rsidRDefault="0066252D" w:rsidP="00662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52D" w:rsidRPr="00D77543" w:rsidRDefault="0066252D" w:rsidP="00C9606E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Селищний голова            </w:t>
      </w:r>
      <w:r w:rsidRPr="00D775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960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Олена ПАНЧЕНКО</w:t>
      </w:r>
    </w:p>
    <w:p w:rsidR="0066252D" w:rsidRDefault="0066252D" w:rsidP="006625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252D" w:rsidRDefault="0066252D" w:rsidP="006625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252D" w:rsidRDefault="0066252D" w:rsidP="006625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243F" w:rsidRDefault="0039243F" w:rsidP="0066252D"/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8322E"/>
    <w:rsid w:val="00095B36"/>
    <w:rsid w:val="000A1B8B"/>
    <w:rsid w:val="001B020C"/>
    <w:rsid w:val="0039243F"/>
    <w:rsid w:val="0066252D"/>
    <w:rsid w:val="009F03D9"/>
    <w:rsid w:val="00A071E7"/>
    <w:rsid w:val="00C9606E"/>
    <w:rsid w:val="00DB4BAA"/>
    <w:rsid w:val="00E922AE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2022-02-09T10:21:00Z</cp:lastPrinted>
  <dcterms:created xsi:type="dcterms:W3CDTF">2022-02-02T09:08:00Z</dcterms:created>
  <dcterms:modified xsi:type="dcterms:W3CDTF">2022-02-09T10:21:00Z</dcterms:modified>
</cp:coreProperties>
</file>